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Pr="00011350" w:rsidRDefault="00F77B46" w:rsidP="00011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Balancing Act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3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  <w:p w:rsidR="00011350" w:rsidRPr="00011350" w:rsidRDefault="00786801" w:rsidP="00011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011350" w:rsidRPr="00011350" w:rsidRDefault="00786801" w:rsidP="00D948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9~10</w:t>
            </w:r>
            <w:r w:rsidR="00011350" w:rsidRPr="00011350">
              <w:rPr>
                <w:b/>
                <w:sz w:val="28"/>
                <w:szCs w:val="28"/>
              </w:rPr>
              <w:t xml:space="preserve"> years old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</w:p>
          <w:p w:rsidR="008A2A97" w:rsidRDefault="00786801">
            <w:pPr>
              <w:rPr>
                <w:rFonts w:asciiTheme="majorHAnsi" w:eastAsia="新細明體" w:hAnsiTheme="majorHAnsi"/>
                <w:b/>
                <w:sz w:val="28"/>
                <w:szCs w:val="28"/>
              </w:rPr>
            </w:pPr>
            <w:r>
              <w:rPr>
                <w:rFonts w:asciiTheme="majorHAnsi" w:eastAsia="新細明體" w:hAnsiTheme="majorHAnsi"/>
                <w:b/>
                <w:sz w:val="28"/>
                <w:szCs w:val="28"/>
              </w:rPr>
              <w:t>1. Make a tool to measure the weight of objects.</w:t>
            </w:r>
          </w:p>
          <w:p w:rsidR="00786801" w:rsidRPr="0050705F" w:rsidRDefault="00786801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eastAsia="新細明體" w:hAnsiTheme="majorHAnsi"/>
                <w:b/>
                <w:sz w:val="28"/>
                <w:szCs w:val="28"/>
              </w:rPr>
              <w:t>2. Use the chart to compare different materials.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2096" w:type="dxa"/>
            <w:gridSpan w:val="2"/>
          </w:tcPr>
          <w:p w:rsidR="008A2A97" w:rsidRPr="008A2A97" w:rsidRDefault="0050705F">
            <w:pPr>
              <w:rPr>
                <w:rFonts w:hint="eastAsia"/>
                <w:sz w:val="28"/>
                <w:szCs w:val="28"/>
              </w:rPr>
            </w:pPr>
            <w:r w:rsidRPr="00D94873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="004B10AC" w:rsidRPr="0050705F">
              <w:rPr>
                <w:rFonts w:hint="eastAsia"/>
                <w:sz w:val="28"/>
                <w:szCs w:val="28"/>
              </w:rPr>
              <w:t>S</w:t>
            </w:r>
            <w:r w:rsidR="004B10AC" w:rsidRPr="0050705F">
              <w:rPr>
                <w:sz w:val="28"/>
                <w:szCs w:val="28"/>
              </w:rPr>
              <w:t>cience</w:t>
            </w:r>
          </w:p>
        </w:tc>
        <w:tc>
          <w:tcPr>
            <w:tcW w:w="2096" w:type="dxa"/>
          </w:tcPr>
          <w:p w:rsidR="00786801" w:rsidRPr="008A2A97" w:rsidRDefault="004B10AC">
            <w:pPr>
              <w:rPr>
                <w:rFonts w:hint="eastAsia"/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 w:rsidRPr="00786801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027E9C" w:rsidRPr="008A2A97" w:rsidRDefault="004B10AC">
            <w:pPr>
              <w:rPr>
                <w:rFonts w:hint="eastAsia"/>
                <w:sz w:val="28"/>
                <w:szCs w:val="28"/>
              </w:rPr>
            </w:pPr>
            <w:r w:rsidRPr="00027E9C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 w:rsidRPr="00786801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</w:tc>
        <w:tc>
          <w:tcPr>
            <w:tcW w:w="2096" w:type="dxa"/>
            <w:gridSpan w:val="3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86801">
              <w:rPr>
                <w:rFonts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□</w:t>
            </w:r>
            <w:r w:rsidR="0050705F" w:rsidRPr="00786801"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86801">
              <w:rPr>
                <w:rFonts w:hint="eastAsia"/>
                <w:color w:val="000000" w:themeColor="text1"/>
                <w:sz w:val="28"/>
                <w:szCs w:val="28"/>
                <w:shd w:val="clear" w:color="auto" w:fill="000000" w:themeFill="text1"/>
              </w:rPr>
              <w:t>□</w:t>
            </w:r>
            <w:r w:rsidR="0050705F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E35EF4" w:rsidRPr="00786801" w:rsidRDefault="00786801">
            <w:pPr>
              <w:rPr>
                <w:b/>
                <w:sz w:val="28"/>
                <w:szCs w:val="28"/>
              </w:rPr>
            </w:pPr>
            <w:r w:rsidRPr="00786801">
              <w:rPr>
                <w:b/>
                <w:sz w:val="28"/>
                <w:szCs w:val="28"/>
              </w:rPr>
              <w:t>B</w:t>
            </w:r>
            <w:r w:rsidRPr="00786801">
              <w:rPr>
                <w:rFonts w:hint="eastAsia"/>
                <w:b/>
                <w:sz w:val="28"/>
                <w:szCs w:val="28"/>
              </w:rPr>
              <w:t>alance</w:t>
            </w:r>
          </w:p>
          <w:p w:rsidR="008A2A97" w:rsidRPr="00786801" w:rsidRDefault="00786801">
            <w:pPr>
              <w:rPr>
                <w:rFonts w:hint="eastAsia"/>
                <w:b/>
                <w:sz w:val="28"/>
                <w:szCs w:val="28"/>
              </w:rPr>
            </w:pPr>
            <w:r w:rsidRPr="00786801">
              <w:rPr>
                <w:b/>
                <w:sz w:val="28"/>
                <w:szCs w:val="28"/>
              </w:rPr>
              <w:t>S wants to balance</w:t>
            </w:r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027E9C" w:rsidP="0078680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 xml:space="preserve">hat </w:t>
            </w:r>
            <w:r w:rsidR="00786801">
              <w:rPr>
                <w:sz w:val="28"/>
                <w:szCs w:val="28"/>
              </w:rPr>
              <w:t>kind of material we can use to make the tool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027E9C" w:rsidP="007868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</w:t>
            </w:r>
            <w:r w:rsidR="00786801">
              <w:rPr>
                <w:sz w:val="28"/>
                <w:szCs w:val="28"/>
              </w:rPr>
              <w:t>does it look like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7868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Team works to discuss: what kinds if material they can use?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6DC" w:rsidRDefault="002E46DC" w:rsidP="0077732E">
      <w:r>
        <w:separator/>
      </w:r>
    </w:p>
  </w:endnote>
  <w:endnote w:type="continuationSeparator" w:id="0">
    <w:p w:rsidR="002E46DC" w:rsidRDefault="002E46DC" w:rsidP="0077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6DC" w:rsidRDefault="002E46DC" w:rsidP="0077732E">
      <w:r>
        <w:separator/>
      </w:r>
    </w:p>
  </w:footnote>
  <w:footnote w:type="continuationSeparator" w:id="0">
    <w:p w:rsidR="002E46DC" w:rsidRDefault="002E46DC" w:rsidP="00777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044D3"/>
    <w:multiLevelType w:val="hybridMultilevel"/>
    <w:tmpl w:val="5A86570C"/>
    <w:lvl w:ilvl="0" w:tplc="67D2853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011350"/>
    <w:rsid w:val="00027E9C"/>
    <w:rsid w:val="001A1B1B"/>
    <w:rsid w:val="002E46DC"/>
    <w:rsid w:val="004B10AC"/>
    <w:rsid w:val="0050705F"/>
    <w:rsid w:val="00711199"/>
    <w:rsid w:val="0077732E"/>
    <w:rsid w:val="00786801"/>
    <w:rsid w:val="008A2A97"/>
    <w:rsid w:val="00D94873"/>
    <w:rsid w:val="00E35EF4"/>
    <w:rsid w:val="00E76051"/>
    <w:rsid w:val="00F7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List Paragraph"/>
    <w:basedOn w:val="a"/>
    <w:uiPriority w:val="34"/>
    <w:qFormat/>
    <w:rsid w:val="00027E9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77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773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773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773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3</cp:revision>
  <dcterms:created xsi:type="dcterms:W3CDTF">2020-05-11T02:40:00Z</dcterms:created>
  <dcterms:modified xsi:type="dcterms:W3CDTF">2020-05-11T02:45:00Z</dcterms:modified>
</cp:coreProperties>
</file>